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982" w:rsidRDefault="00970982" w:rsidP="00970982">
      <w:pPr>
        <w:suppressAutoHyphens/>
        <w:spacing w:line="276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2</w:t>
      </w:r>
    </w:p>
    <w:p w:rsidR="00970982" w:rsidRPr="00970982" w:rsidRDefault="00970982" w:rsidP="00970982">
      <w:pPr>
        <w:suppressAutoHyphens/>
        <w:spacing w:line="276" w:lineRule="auto"/>
        <w:ind w:firstLine="709"/>
        <w:jc w:val="center"/>
        <w:rPr>
          <w:b/>
          <w:sz w:val="28"/>
          <w:szCs w:val="28"/>
        </w:rPr>
      </w:pPr>
      <w:r w:rsidRPr="00970982">
        <w:rPr>
          <w:b/>
          <w:sz w:val="28"/>
          <w:szCs w:val="28"/>
        </w:rPr>
        <w:t>Методические материалы</w:t>
      </w:r>
    </w:p>
    <w:p w:rsidR="00970982" w:rsidRDefault="00970982" w:rsidP="00970982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Методика проведения занятий предусматривает теоретическую подачу материала (грамматика), лексическую (новые слова, разговорная практика) и фонетическую (правила произношения звуков и правила чтения).</w:t>
      </w:r>
    </w:p>
    <w:p w:rsidR="00970982" w:rsidRDefault="00970982" w:rsidP="00970982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предусматривает работу с распечатками по темам, выполнение упражнений и тестов, просмотр мультфильмов на английском языке, игры, песни. Во время игры, закрепляется и усваивается пройденный материал. Мультфильмы помогают усвоить английскую речь. В процессе межличностного общения в цепи «педагог – ребенок» реализуется коммуникативный потенциал ребенка и формируется его мировоззрение.</w:t>
      </w:r>
    </w:p>
    <w:p w:rsidR="00970982" w:rsidRDefault="00970982" w:rsidP="00970982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дополнительного образования разработана с использованием существующих методов и приемов обучения, а также новейших разработок в области преподавания иностранного языка. Программа следует основным тенденциям в развитии современной методики обучения иностранным языкам:</w:t>
      </w:r>
    </w:p>
    <w:p w:rsidR="00970982" w:rsidRDefault="00970982" w:rsidP="00970982">
      <w:pPr>
        <w:numPr>
          <w:ilvl w:val="0"/>
          <w:numId w:val="1"/>
        </w:numPr>
        <w:suppressAutoHyphens/>
        <w:spacing w:line="276" w:lineRule="auto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повышения</w:t>
      </w:r>
      <w:proofErr w:type="gramEnd"/>
      <w:r>
        <w:rPr>
          <w:sz w:val="28"/>
          <w:szCs w:val="28"/>
        </w:rPr>
        <w:t xml:space="preserve"> мотивации учения;</w:t>
      </w:r>
    </w:p>
    <w:p w:rsidR="00970982" w:rsidRDefault="00970982" w:rsidP="00970982">
      <w:pPr>
        <w:numPr>
          <w:ilvl w:val="0"/>
          <w:numId w:val="1"/>
        </w:numPr>
        <w:suppressAutoHyphens/>
        <w:spacing w:line="276" w:lineRule="auto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коммуникативной</w:t>
      </w:r>
      <w:proofErr w:type="gramEnd"/>
      <w:r>
        <w:rPr>
          <w:sz w:val="28"/>
          <w:szCs w:val="28"/>
        </w:rPr>
        <w:t xml:space="preserve"> направленности;</w:t>
      </w:r>
    </w:p>
    <w:p w:rsidR="00970982" w:rsidRDefault="00970982" w:rsidP="00970982">
      <w:pPr>
        <w:numPr>
          <w:ilvl w:val="0"/>
          <w:numId w:val="1"/>
        </w:numPr>
        <w:suppressAutoHyphens/>
        <w:spacing w:line="276" w:lineRule="auto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индивидуального</w:t>
      </w:r>
      <w:proofErr w:type="gramEnd"/>
      <w:r>
        <w:rPr>
          <w:sz w:val="28"/>
          <w:szCs w:val="28"/>
        </w:rPr>
        <w:t xml:space="preserve"> подхода к детям.</w:t>
      </w:r>
    </w:p>
    <w:p w:rsidR="00970982" w:rsidRDefault="00970982" w:rsidP="00970982">
      <w:pPr>
        <w:numPr>
          <w:ilvl w:val="0"/>
          <w:numId w:val="2"/>
        </w:numPr>
        <w:suppressAutoHyphens/>
        <w:spacing w:line="276" w:lineRule="auto"/>
        <w:ind w:left="1134" w:hanging="425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активации</w:t>
      </w:r>
      <w:proofErr w:type="gramEnd"/>
      <w:r>
        <w:rPr>
          <w:sz w:val="28"/>
          <w:szCs w:val="28"/>
        </w:rPr>
        <w:t xml:space="preserve"> речемыслительной деятельности учащихся в процессе  </w:t>
      </w:r>
    </w:p>
    <w:p w:rsidR="00970982" w:rsidRDefault="00970982" w:rsidP="00970982">
      <w:pPr>
        <w:suppressAutoHyphens/>
        <w:spacing w:line="276" w:lineRule="auto"/>
        <w:ind w:left="1134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овладения</w:t>
      </w:r>
      <w:proofErr w:type="gramEnd"/>
      <w:r>
        <w:rPr>
          <w:sz w:val="28"/>
          <w:szCs w:val="28"/>
        </w:rPr>
        <w:t xml:space="preserve"> языком как средством общения;</w:t>
      </w:r>
    </w:p>
    <w:p w:rsidR="00970982" w:rsidRDefault="00970982" w:rsidP="00970982">
      <w:pPr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Групповые занятия строятся следующим образом:</w:t>
      </w:r>
    </w:p>
    <w:p w:rsidR="00970982" w:rsidRDefault="00970982" w:rsidP="00970982">
      <w:pPr>
        <w:suppressAutoHyphens/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 Организационная часть:</w:t>
      </w:r>
    </w:p>
    <w:p w:rsidR="00970982" w:rsidRDefault="00970982" w:rsidP="00970982">
      <w:pPr>
        <w:numPr>
          <w:ilvl w:val="0"/>
          <w:numId w:val="3"/>
        </w:numPr>
        <w:suppressAutoHyphens/>
        <w:spacing w:line="276" w:lineRule="auto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приветствие</w:t>
      </w:r>
      <w:proofErr w:type="gramEnd"/>
      <w:r>
        <w:rPr>
          <w:sz w:val="28"/>
          <w:szCs w:val="28"/>
        </w:rPr>
        <w:t>, орг. момент;</w:t>
      </w:r>
    </w:p>
    <w:p w:rsidR="00970982" w:rsidRDefault="00970982" w:rsidP="00970982">
      <w:pPr>
        <w:numPr>
          <w:ilvl w:val="0"/>
          <w:numId w:val="3"/>
        </w:numPr>
        <w:suppressAutoHyphens/>
        <w:spacing w:line="276" w:lineRule="auto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фонетическая</w:t>
      </w:r>
      <w:proofErr w:type="gramEnd"/>
      <w:r>
        <w:rPr>
          <w:sz w:val="28"/>
          <w:szCs w:val="28"/>
        </w:rPr>
        <w:t xml:space="preserve"> разминка.</w:t>
      </w:r>
    </w:p>
    <w:p w:rsidR="00970982" w:rsidRDefault="00970982" w:rsidP="00970982">
      <w:pPr>
        <w:suppressAutoHyphens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 Основная часть:</w:t>
      </w:r>
    </w:p>
    <w:p w:rsidR="00970982" w:rsidRDefault="00970982" w:rsidP="00970982">
      <w:pPr>
        <w:numPr>
          <w:ilvl w:val="0"/>
          <w:numId w:val="4"/>
        </w:numPr>
        <w:suppressAutoHyphens/>
        <w:spacing w:line="276" w:lineRule="auto"/>
        <w:ind w:left="851" w:hanging="56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лексический</w:t>
      </w:r>
      <w:proofErr w:type="gramEnd"/>
      <w:r>
        <w:rPr>
          <w:sz w:val="28"/>
          <w:szCs w:val="28"/>
        </w:rPr>
        <w:t xml:space="preserve"> материал по теме занятия;</w:t>
      </w:r>
    </w:p>
    <w:p w:rsidR="00970982" w:rsidRDefault="00970982" w:rsidP="00970982">
      <w:pPr>
        <w:numPr>
          <w:ilvl w:val="0"/>
          <w:numId w:val="4"/>
        </w:numPr>
        <w:suppressAutoHyphens/>
        <w:spacing w:line="276" w:lineRule="auto"/>
        <w:ind w:left="851" w:hanging="56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речевой</w:t>
      </w:r>
      <w:proofErr w:type="gramEnd"/>
      <w:r>
        <w:rPr>
          <w:sz w:val="28"/>
          <w:szCs w:val="28"/>
        </w:rPr>
        <w:t xml:space="preserve"> материал по теме;</w:t>
      </w:r>
    </w:p>
    <w:p w:rsidR="00970982" w:rsidRDefault="00970982" w:rsidP="00970982">
      <w:pPr>
        <w:numPr>
          <w:ilvl w:val="0"/>
          <w:numId w:val="4"/>
        </w:numPr>
        <w:suppressAutoHyphens/>
        <w:spacing w:line="276" w:lineRule="auto"/>
        <w:ind w:left="851" w:hanging="56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грамматический</w:t>
      </w:r>
      <w:proofErr w:type="gramEnd"/>
      <w:r>
        <w:rPr>
          <w:sz w:val="28"/>
          <w:szCs w:val="28"/>
        </w:rPr>
        <w:t xml:space="preserve"> материал;</w:t>
      </w:r>
    </w:p>
    <w:p w:rsidR="00970982" w:rsidRDefault="00970982" w:rsidP="00970982">
      <w:pPr>
        <w:numPr>
          <w:ilvl w:val="0"/>
          <w:numId w:val="4"/>
        </w:numPr>
        <w:suppressAutoHyphens/>
        <w:spacing w:line="276" w:lineRule="auto"/>
        <w:ind w:left="851" w:hanging="56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чтение</w:t>
      </w:r>
      <w:proofErr w:type="gramEnd"/>
      <w:r>
        <w:rPr>
          <w:sz w:val="28"/>
          <w:szCs w:val="28"/>
        </w:rPr>
        <w:t xml:space="preserve"> стихотворений, скороговорок, рифмовок, упражнения на  </w:t>
      </w:r>
    </w:p>
    <w:p w:rsidR="00970982" w:rsidRDefault="00970982" w:rsidP="00970982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закрепление</w:t>
      </w:r>
      <w:proofErr w:type="gramEnd"/>
      <w:r>
        <w:rPr>
          <w:sz w:val="28"/>
          <w:szCs w:val="28"/>
        </w:rPr>
        <w:t xml:space="preserve"> пройденного материала.</w:t>
      </w:r>
    </w:p>
    <w:p w:rsidR="00970982" w:rsidRDefault="00970982" w:rsidP="00970982">
      <w:pPr>
        <w:suppressAutoHyphens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 Заключительная часть:</w:t>
      </w:r>
    </w:p>
    <w:p w:rsidR="00970982" w:rsidRDefault="00970982" w:rsidP="00970982">
      <w:pPr>
        <w:numPr>
          <w:ilvl w:val="0"/>
          <w:numId w:val="5"/>
        </w:numPr>
        <w:suppressAutoHyphens/>
        <w:spacing w:line="276" w:lineRule="auto"/>
        <w:ind w:hanging="72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работа</w:t>
      </w:r>
      <w:proofErr w:type="gramEnd"/>
      <w:r>
        <w:rPr>
          <w:sz w:val="28"/>
          <w:szCs w:val="28"/>
        </w:rPr>
        <w:t xml:space="preserve"> с раздаточным и демонстрационным материалом;</w:t>
      </w:r>
    </w:p>
    <w:p w:rsidR="00970982" w:rsidRDefault="00970982" w:rsidP="00970982">
      <w:pPr>
        <w:numPr>
          <w:ilvl w:val="0"/>
          <w:numId w:val="5"/>
        </w:numPr>
        <w:suppressAutoHyphens/>
        <w:spacing w:line="276" w:lineRule="auto"/>
        <w:ind w:hanging="72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закрепление</w:t>
      </w:r>
      <w:proofErr w:type="gramEnd"/>
      <w:r>
        <w:rPr>
          <w:sz w:val="28"/>
          <w:szCs w:val="28"/>
        </w:rPr>
        <w:t xml:space="preserve"> пройденного материала в виде игр, речевых ситуаций;</w:t>
      </w:r>
    </w:p>
    <w:p w:rsidR="00970982" w:rsidRDefault="00970982" w:rsidP="00970982">
      <w:pPr>
        <w:numPr>
          <w:ilvl w:val="0"/>
          <w:numId w:val="5"/>
        </w:numPr>
        <w:suppressAutoHyphens/>
        <w:spacing w:line="276" w:lineRule="auto"/>
        <w:ind w:hanging="72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ориентировка</w:t>
      </w:r>
      <w:proofErr w:type="gramEnd"/>
      <w:r>
        <w:rPr>
          <w:sz w:val="28"/>
          <w:szCs w:val="28"/>
        </w:rPr>
        <w:t xml:space="preserve"> на следующее занятие.</w:t>
      </w:r>
    </w:p>
    <w:p w:rsidR="00A51DE8" w:rsidRDefault="00970982" w:rsidP="00357FAD">
      <w:pPr>
        <w:pStyle w:val="a3"/>
        <w:suppressAutoHyphens/>
        <w:spacing w:line="276" w:lineRule="auto"/>
        <w:ind w:left="0" w:firstLine="708"/>
        <w:jc w:val="both"/>
      </w:pPr>
      <w:r>
        <w:rPr>
          <w:sz w:val="28"/>
          <w:szCs w:val="28"/>
        </w:rPr>
        <w:t xml:space="preserve">В процессе занятий проводятся беседы по интерактивным играм, словарям, языковым пособиям. Просматриваются видеозаписи, прослушиваются </w:t>
      </w:r>
      <w:proofErr w:type="spellStart"/>
      <w:r>
        <w:rPr>
          <w:sz w:val="28"/>
          <w:szCs w:val="28"/>
        </w:rPr>
        <w:t>аудиокурсы</w:t>
      </w:r>
      <w:proofErr w:type="spellEnd"/>
      <w:r>
        <w:rPr>
          <w:sz w:val="28"/>
          <w:szCs w:val="28"/>
        </w:rPr>
        <w:t>. Дети играют в настольные печатные игры.</w:t>
      </w:r>
      <w:bookmarkStart w:id="0" w:name="_GoBack"/>
      <w:bookmarkEnd w:id="0"/>
    </w:p>
    <w:sectPr w:rsidR="00A51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216B0"/>
    <w:multiLevelType w:val="hybridMultilevel"/>
    <w:tmpl w:val="35320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73BF6"/>
    <w:multiLevelType w:val="hybridMultilevel"/>
    <w:tmpl w:val="1A4ACC3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8387BC9"/>
    <w:multiLevelType w:val="hybridMultilevel"/>
    <w:tmpl w:val="304063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4E27012D"/>
    <w:multiLevelType w:val="hybridMultilevel"/>
    <w:tmpl w:val="831A1A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2CF3080"/>
    <w:multiLevelType w:val="hybridMultilevel"/>
    <w:tmpl w:val="B928E3A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595"/>
    <w:rsid w:val="00264595"/>
    <w:rsid w:val="00357FAD"/>
    <w:rsid w:val="00970982"/>
    <w:rsid w:val="00A5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E767D-3C4C-48AB-9B5D-EBC62BCD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3</cp:revision>
  <dcterms:created xsi:type="dcterms:W3CDTF">2021-12-08T10:47:00Z</dcterms:created>
  <dcterms:modified xsi:type="dcterms:W3CDTF">2021-12-09T05:11:00Z</dcterms:modified>
</cp:coreProperties>
</file>